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81D6057" w14:textId="5602EE9F" w:rsidR="006451CD" w:rsidRPr="000011A3" w:rsidRDefault="000011A3" w:rsidP="000011A3">
      <w:pPr>
        <w:tabs>
          <w:tab w:val="left" w:pos="6600"/>
        </w:tabs>
        <w:autoSpaceDE w:val="0"/>
        <w:autoSpaceDN w:val="0"/>
        <w:spacing w:line="360" w:lineRule="auto"/>
        <w:jc w:val="center"/>
        <w:rPr>
          <w:rFonts w:ascii="Garamond" w:hAnsi="Garamond"/>
          <w:b/>
          <w:bCs/>
          <w:lang w:val="es-AR"/>
        </w:rPr>
      </w:pPr>
      <w:r w:rsidRPr="000011A3">
        <w:rPr>
          <w:rFonts w:ascii="Garamond" w:hAnsi="Garamond"/>
          <w:b/>
          <w:bCs/>
          <w:lang w:val="es-AR"/>
        </w:rPr>
        <w:t>DECLARACIÓN JURADA</w:t>
      </w:r>
    </w:p>
    <w:p w14:paraId="1ED09694" w14:textId="7FD2D359" w:rsidR="000011A3" w:rsidRPr="000011A3" w:rsidRDefault="000011A3" w:rsidP="000011A3">
      <w:pPr>
        <w:tabs>
          <w:tab w:val="left" w:pos="6600"/>
        </w:tabs>
        <w:autoSpaceDE w:val="0"/>
        <w:autoSpaceDN w:val="0"/>
        <w:spacing w:line="360" w:lineRule="auto"/>
        <w:jc w:val="center"/>
        <w:rPr>
          <w:rFonts w:ascii="Garamond" w:hAnsi="Garamond"/>
          <w:b/>
          <w:bCs/>
          <w:lang w:val="es-AR"/>
        </w:rPr>
      </w:pPr>
      <w:r w:rsidRPr="000011A3">
        <w:rPr>
          <w:rFonts w:ascii="Garamond" w:hAnsi="Garamond"/>
          <w:b/>
          <w:bCs/>
          <w:lang w:val="es-AR"/>
        </w:rPr>
        <w:t>INSCRIPCIÓN REGISTRO DE PROVEEDORES DE EMPRESAS MINERAS</w:t>
      </w:r>
    </w:p>
    <w:p w14:paraId="1FF03CA6" w14:textId="77777777" w:rsidR="000011A3" w:rsidRDefault="000011A3" w:rsidP="000011A3">
      <w:pPr>
        <w:tabs>
          <w:tab w:val="left" w:pos="6600"/>
        </w:tabs>
        <w:autoSpaceDE w:val="0"/>
        <w:autoSpaceDN w:val="0"/>
        <w:spacing w:line="360" w:lineRule="auto"/>
        <w:jc w:val="center"/>
        <w:rPr>
          <w:rFonts w:ascii="Garamond" w:hAnsi="Garamond"/>
          <w:lang w:val="es-AR"/>
        </w:rPr>
      </w:pPr>
    </w:p>
    <w:p w14:paraId="6B9541F9" w14:textId="65A76ED0" w:rsidR="000011A3" w:rsidRDefault="000011A3" w:rsidP="000011A3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 xml:space="preserve">Mediante la presente declaro encontrarme en conocimiento de la Resolución General de AFIP N° 5333/2023, </w:t>
      </w:r>
    </w:p>
    <w:p w14:paraId="7D23E488" w14:textId="025C29B3" w:rsidR="000011A3" w:rsidRPr="005B60B3" w:rsidRDefault="000011A3" w:rsidP="000011A3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 w:rsidRPr="000011A3">
        <w:rPr>
          <w:rFonts w:ascii="Garamond" w:hAnsi="Garamond"/>
          <w:lang w:val="es-AR"/>
        </w:rPr>
        <w:t>cuyo art. 2 inciso b, establece</w:t>
      </w:r>
      <w:r>
        <w:rPr>
          <w:rFonts w:ascii="Garamond" w:hAnsi="Garamond"/>
          <w:lang w:val="es-AR"/>
        </w:rPr>
        <w:t xml:space="preserve"> la </w:t>
      </w:r>
      <w:r w:rsidR="009511CA">
        <w:rPr>
          <w:rFonts w:ascii="Garamond" w:hAnsi="Garamond"/>
          <w:lang w:val="es-AR"/>
        </w:rPr>
        <w:t xml:space="preserve">obligatoriedad de inscripción en el Registro de Proveedores de Empresas Mineras a aquellos que adquieran la calidad de proveedores de empresas que desarrollen </w:t>
      </w:r>
      <w:r w:rsidR="009511CA" w:rsidRPr="009511CA">
        <w:rPr>
          <w:rFonts w:ascii="Garamond" w:hAnsi="Garamond"/>
          <w:lang w:val="es-AR"/>
        </w:rPr>
        <w:t xml:space="preserve">actividades mineras y realicen las operaciones de prospección, exploración, explotación, desarrollo, preparación y extracción de sustancias minerales comprendidas en el Código de Minería y/o en la Ley </w:t>
      </w:r>
      <w:proofErr w:type="spellStart"/>
      <w:r w:rsidR="009511CA" w:rsidRPr="009511CA">
        <w:rPr>
          <w:rFonts w:ascii="Garamond" w:hAnsi="Garamond"/>
          <w:lang w:val="es-AR"/>
        </w:rPr>
        <w:t>Nº</w:t>
      </w:r>
      <w:proofErr w:type="spellEnd"/>
      <w:r w:rsidR="009511CA" w:rsidRPr="009511CA">
        <w:rPr>
          <w:rFonts w:ascii="Garamond" w:hAnsi="Garamond"/>
          <w:lang w:val="es-AR"/>
        </w:rPr>
        <w:t xml:space="preserve"> 24.196 y sus modificaciones</w:t>
      </w:r>
      <w:r w:rsidR="009511CA">
        <w:rPr>
          <w:rFonts w:ascii="Garamond" w:hAnsi="Garamond"/>
          <w:lang w:val="es-AR"/>
        </w:rPr>
        <w:t>,</w:t>
      </w:r>
      <w:r w:rsidR="009511CA" w:rsidRPr="009511CA">
        <w:rPr>
          <w:rFonts w:ascii="Garamond" w:hAnsi="Garamond"/>
          <w:lang w:val="es-AR"/>
        </w:rPr>
        <w:t xml:space="preserve"> incluidos los procesos de trituración, molienda, beneficio, </w:t>
      </w:r>
      <w:proofErr w:type="spellStart"/>
      <w:r w:rsidR="009511CA" w:rsidRPr="009511CA">
        <w:rPr>
          <w:rFonts w:ascii="Garamond" w:hAnsi="Garamond"/>
          <w:lang w:val="es-AR"/>
        </w:rPr>
        <w:t>p</w:t>
      </w:r>
      <w:r w:rsidR="005B60B3">
        <w:rPr>
          <w:rFonts w:ascii="Garamond" w:hAnsi="Garamond"/>
          <w:lang w:val="es-AR"/>
        </w:rPr>
        <w:t>a</w:t>
      </w:r>
      <w:r w:rsidR="009511CA" w:rsidRPr="009511CA">
        <w:rPr>
          <w:rFonts w:ascii="Garamond" w:hAnsi="Garamond"/>
          <w:lang w:val="es-AR"/>
        </w:rPr>
        <w:t>lletización</w:t>
      </w:r>
      <w:proofErr w:type="spellEnd"/>
      <w:r w:rsidR="009511CA" w:rsidRPr="009511CA">
        <w:rPr>
          <w:rFonts w:ascii="Garamond" w:hAnsi="Garamond"/>
          <w:lang w:val="es-AR"/>
        </w:rPr>
        <w:t xml:space="preserve">, sinterización, </w:t>
      </w:r>
      <w:proofErr w:type="spellStart"/>
      <w:r w:rsidR="009511CA" w:rsidRPr="009511CA">
        <w:rPr>
          <w:rFonts w:ascii="Garamond" w:hAnsi="Garamond"/>
          <w:lang w:val="es-AR"/>
        </w:rPr>
        <w:t>briqueteo</w:t>
      </w:r>
      <w:proofErr w:type="spellEnd"/>
      <w:r w:rsidR="009511CA" w:rsidRPr="009511CA">
        <w:rPr>
          <w:rFonts w:ascii="Garamond" w:hAnsi="Garamond"/>
          <w:lang w:val="es-AR"/>
        </w:rPr>
        <w:t>, elaboración primaria, calcinación, fundición, refinación, aserrado, tallado, pulido y lustrado</w:t>
      </w:r>
      <w:r w:rsidR="005B60B3">
        <w:rPr>
          <w:rFonts w:ascii="Garamond" w:hAnsi="Garamond"/>
          <w:lang w:val="es-AR"/>
        </w:rPr>
        <w:t>, t</w:t>
      </w:r>
      <w:r w:rsidR="005B60B3" w:rsidRPr="005B60B3">
        <w:rPr>
          <w:rFonts w:ascii="Garamond" w:hAnsi="Garamond"/>
          <w:lang w:val="es-AR"/>
        </w:rPr>
        <w:t>al es el caso de LOMA NEGRA CIASA</w:t>
      </w:r>
      <w:r w:rsidR="005B60B3">
        <w:rPr>
          <w:rFonts w:ascii="Garamond" w:hAnsi="Garamond"/>
          <w:lang w:val="es-AR"/>
        </w:rPr>
        <w:t>.</w:t>
      </w:r>
    </w:p>
    <w:p w14:paraId="17162252" w14:textId="77777777" w:rsidR="0002289D" w:rsidRDefault="0002289D" w:rsidP="000011A3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</w:p>
    <w:p w14:paraId="1608E1FA" w14:textId="5939BD0B" w:rsidR="009511CA" w:rsidRDefault="009511CA" w:rsidP="000011A3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 xml:space="preserve">Como Proveedor relacionado con la compañía LOMA NEGRA CIA S.A., </w:t>
      </w:r>
      <w:r w:rsidR="0002289D">
        <w:rPr>
          <w:rFonts w:ascii="Garamond" w:hAnsi="Garamond"/>
          <w:lang w:val="es-AR"/>
        </w:rPr>
        <w:t xml:space="preserve">declaro en representación de </w:t>
      </w:r>
      <w:r w:rsidRPr="008E2598">
        <w:rPr>
          <w:rFonts w:ascii="Garamond" w:hAnsi="Garamond"/>
          <w:highlight w:val="yellow"/>
          <w:lang w:val="es-AR"/>
        </w:rPr>
        <w:t xml:space="preserve">[ </w:t>
      </w:r>
      <w:proofErr w:type="spellStart"/>
      <w:proofErr w:type="gramStart"/>
      <w:r w:rsidRPr="008E2598">
        <w:rPr>
          <w:rFonts w:ascii="Garamond" w:hAnsi="Garamond"/>
          <w:highlight w:val="yellow"/>
          <w:lang w:val="es-AR"/>
        </w:rPr>
        <w:t>xxxx</w:t>
      </w:r>
      <w:proofErr w:type="spellEnd"/>
      <w:r w:rsidRPr="008E2598">
        <w:rPr>
          <w:rFonts w:ascii="Garamond" w:hAnsi="Garamond"/>
          <w:highlight w:val="yellow"/>
          <w:lang w:val="es-AR"/>
        </w:rPr>
        <w:t xml:space="preserve"> ]</w:t>
      </w:r>
      <w:proofErr w:type="gramEnd"/>
      <w:r>
        <w:rPr>
          <w:rFonts w:ascii="Garamond" w:hAnsi="Garamond"/>
          <w:lang w:val="es-AR"/>
        </w:rPr>
        <w:t xml:space="preserve">, CUIT </w:t>
      </w:r>
      <w:r w:rsidRPr="008E2598">
        <w:rPr>
          <w:rFonts w:ascii="Garamond" w:hAnsi="Garamond"/>
          <w:highlight w:val="yellow"/>
          <w:lang w:val="es-AR"/>
        </w:rPr>
        <w:t>[</w:t>
      </w:r>
      <w:proofErr w:type="spellStart"/>
      <w:r w:rsidRPr="008E2598">
        <w:rPr>
          <w:rFonts w:ascii="Garamond" w:hAnsi="Garamond"/>
          <w:highlight w:val="yellow"/>
          <w:lang w:val="es-AR"/>
        </w:rPr>
        <w:t>xxxxx</w:t>
      </w:r>
      <w:proofErr w:type="spellEnd"/>
      <w:r w:rsidRPr="008E2598">
        <w:rPr>
          <w:rFonts w:ascii="Garamond" w:hAnsi="Garamond"/>
          <w:highlight w:val="yellow"/>
          <w:lang w:val="es-AR"/>
        </w:rPr>
        <w:t>]</w:t>
      </w:r>
      <w:r>
        <w:rPr>
          <w:rFonts w:ascii="Garamond" w:hAnsi="Garamond"/>
          <w:lang w:val="es-AR"/>
        </w:rPr>
        <w:t xml:space="preserve"> </w:t>
      </w:r>
      <w:r w:rsidR="0002289D">
        <w:rPr>
          <w:rFonts w:ascii="Garamond" w:hAnsi="Garamond"/>
          <w:lang w:val="es-AR"/>
        </w:rPr>
        <w:t xml:space="preserve">que </w:t>
      </w:r>
      <w:r w:rsidR="0002289D" w:rsidRPr="008E2598">
        <w:rPr>
          <w:rFonts w:ascii="Garamond" w:hAnsi="Garamond"/>
          <w:b/>
          <w:bCs/>
          <w:lang w:val="es-AR"/>
        </w:rPr>
        <w:t>NO</w:t>
      </w:r>
      <w:r w:rsidR="0002289D">
        <w:rPr>
          <w:rFonts w:ascii="Garamond" w:hAnsi="Garamond"/>
          <w:lang w:val="es-AR"/>
        </w:rPr>
        <w:t xml:space="preserve"> </w:t>
      </w:r>
      <w:r w:rsidR="0002289D" w:rsidRPr="008E2598">
        <w:rPr>
          <w:rFonts w:ascii="Garamond" w:hAnsi="Garamond"/>
          <w:b/>
          <w:bCs/>
          <w:lang w:val="es-AR"/>
        </w:rPr>
        <w:t>procederé a la Inscripción en el Registro referido</w:t>
      </w:r>
      <w:r w:rsidR="0002289D">
        <w:rPr>
          <w:rFonts w:ascii="Garamond" w:hAnsi="Garamond"/>
          <w:lang w:val="es-AR"/>
        </w:rPr>
        <w:t>.</w:t>
      </w:r>
    </w:p>
    <w:p w14:paraId="3887BF13" w14:textId="5368094D" w:rsidR="000011A3" w:rsidRDefault="009511CA" w:rsidP="000011A3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>Asimismo, tomo debido conocimiento del Régimen de Retenciones existente respecto de los proveedores NO inscriptos, a saber:</w:t>
      </w:r>
    </w:p>
    <w:p w14:paraId="0AD59B74" w14:textId="1A0980D8" w:rsidR="000011A3" w:rsidRPr="009511CA" w:rsidRDefault="000011A3" w:rsidP="009511CA">
      <w:pPr>
        <w:spacing w:before="100" w:beforeAutospacing="1" w:after="100" w:afterAutospacing="1"/>
        <w:ind w:left="1560"/>
        <w:rPr>
          <w:rFonts w:ascii="Garamond" w:hAnsi="Garamond"/>
          <w:lang w:val="es-AR"/>
        </w:rPr>
      </w:pPr>
      <w:r w:rsidRPr="009511CA">
        <w:rPr>
          <w:rFonts w:ascii="Garamond" w:hAnsi="Garamond"/>
          <w:lang w:val="es-AR"/>
        </w:rPr>
        <w:t>RÉGIMEN DE RETENCIÓN DEL IMPUESTO AL VALOR AGREGADO</w:t>
      </w:r>
      <w:r w:rsidRPr="009511CA">
        <w:rPr>
          <w:rFonts w:ascii="Garamond" w:hAnsi="Garamond"/>
          <w:lang w:val="es-AR"/>
        </w:rPr>
        <w:br/>
        <w:t>Base de cálculo: monto neto facturado</w:t>
      </w:r>
      <w:r w:rsidRPr="009511CA">
        <w:rPr>
          <w:rFonts w:ascii="Garamond" w:hAnsi="Garamond"/>
          <w:lang w:val="es-AR"/>
        </w:rPr>
        <w:br/>
        <w:t>No inscriptos en el Registro / No inscriptos en IVA     100% del IVA</w:t>
      </w:r>
      <w:r w:rsidRPr="009511CA">
        <w:rPr>
          <w:rFonts w:ascii="Garamond" w:hAnsi="Garamond"/>
          <w:lang w:val="es-AR"/>
        </w:rPr>
        <w:br/>
      </w:r>
      <w:proofErr w:type="spellStart"/>
      <w:r w:rsidRPr="009511CA">
        <w:rPr>
          <w:rFonts w:ascii="Garamond" w:hAnsi="Garamond"/>
          <w:lang w:val="es-AR"/>
        </w:rPr>
        <w:t>Monotributistas</w:t>
      </w:r>
      <w:proofErr w:type="spellEnd"/>
      <w:r w:rsidRPr="009511CA">
        <w:rPr>
          <w:rFonts w:ascii="Garamond" w:hAnsi="Garamond"/>
          <w:lang w:val="es-AR"/>
        </w:rPr>
        <w:t xml:space="preserve"> excedidos       21%</w:t>
      </w:r>
      <w:r w:rsidRPr="009511CA">
        <w:rPr>
          <w:rFonts w:ascii="Garamond" w:hAnsi="Garamond"/>
          <w:lang w:val="es-AR"/>
        </w:rPr>
        <w:br/>
        <w:t xml:space="preserve">        </w:t>
      </w:r>
      <w:r w:rsidRPr="009511CA">
        <w:rPr>
          <w:rFonts w:ascii="Garamond" w:hAnsi="Garamond"/>
          <w:lang w:val="es-AR"/>
        </w:rPr>
        <w:br/>
        <w:t>RÉGIMEN DE RETENCIÓN DEL IMPUESTO A LAS GANANCIAS</w:t>
      </w:r>
      <w:r w:rsidRPr="009511CA">
        <w:rPr>
          <w:rFonts w:ascii="Garamond" w:hAnsi="Garamond"/>
          <w:lang w:val="es-AR"/>
        </w:rPr>
        <w:br/>
        <w:t>Base de cálculo: monto neto facturado</w:t>
      </w:r>
      <w:r w:rsidRPr="009511CA">
        <w:rPr>
          <w:rFonts w:ascii="Garamond" w:hAnsi="Garamond"/>
          <w:lang w:val="es-AR"/>
        </w:rPr>
        <w:br/>
        <w:t>Inscriptos en IG y no inscriptos en el Registro - Bienes y servicios    20%</w:t>
      </w:r>
      <w:r w:rsidRPr="009511CA">
        <w:rPr>
          <w:rFonts w:ascii="Garamond" w:hAnsi="Garamond"/>
          <w:lang w:val="es-AR"/>
        </w:rPr>
        <w:br/>
        <w:t>Inscriptos en IG y no inscriptos en el Registro - Otras operaciones     30%</w:t>
      </w:r>
      <w:r w:rsidRPr="009511CA">
        <w:rPr>
          <w:rFonts w:ascii="Garamond" w:hAnsi="Garamond"/>
          <w:lang w:val="es-AR"/>
        </w:rPr>
        <w:br/>
        <w:t xml:space="preserve">No inscriptos en IG / </w:t>
      </w:r>
      <w:proofErr w:type="spellStart"/>
      <w:r w:rsidRPr="009511CA">
        <w:rPr>
          <w:rFonts w:ascii="Garamond" w:hAnsi="Garamond"/>
          <w:lang w:val="es-AR"/>
        </w:rPr>
        <w:t>Monotributistas</w:t>
      </w:r>
      <w:proofErr w:type="spellEnd"/>
      <w:r w:rsidRPr="009511CA">
        <w:rPr>
          <w:rFonts w:ascii="Garamond" w:hAnsi="Garamond"/>
          <w:lang w:val="es-AR"/>
        </w:rPr>
        <w:t xml:space="preserve"> excedidos 35%</w:t>
      </w:r>
    </w:p>
    <w:p w14:paraId="1A8614A6" w14:textId="05AB6864" w:rsidR="000011A3" w:rsidRDefault="009511CA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 xml:space="preserve">Entiendo que la </w:t>
      </w:r>
      <w:r w:rsidR="0002289D">
        <w:rPr>
          <w:rFonts w:ascii="Garamond" w:hAnsi="Garamond"/>
          <w:lang w:val="es-AR"/>
        </w:rPr>
        <w:t xml:space="preserve">falta de inscripción </w:t>
      </w:r>
      <w:r>
        <w:rPr>
          <w:rFonts w:ascii="Garamond" w:hAnsi="Garamond"/>
          <w:lang w:val="es-AR"/>
        </w:rPr>
        <w:t xml:space="preserve">importará la aplicación de las retenciones referidas (y/o las retenciones </w:t>
      </w:r>
      <w:r w:rsidR="0002289D">
        <w:rPr>
          <w:rFonts w:ascii="Garamond" w:hAnsi="Garamond"/>
          <w:lang w:val="es-AR"/>
        </w:rPr>
        <w:t>previstas por el régimen vigente al momento del pago)</w:t>
      </w:r>
      <w:r>
        <w:rPr>
          <w:rFonts w:ascii="Garamond" w:hAnsi="Garamond"/>
          <w:lang w:val="es-AR"/>
        </w:rPr>
        <w:t xml:space="preserve"> sobre los </w:t>
      </w:r>
      <w:r w:rsidR="0002289D">
        <w:rPr>
          <w:rFonts w:ascii="Garamond" w:hAnsi="Garamond"/>
          <w:lang w:val="es-AR"/>
        </w:rPr>
        <w:t>importes devengados en relación con los servicios proporcionados a LOMA NEGRA CIA S.A</w:t>
      </w:r>
      <w:r w:rsidR="008E2598">
        <w:rPr>
          <w:rFonts w:ascii="Garamond" w:hAnsi="Garamond"/>
          <w:lang w:val="es-AR"/>
        </w:rPr>
        <w:t>., y que las mismas no resultan reembolsables.</w:t>
      </w:r>
    </w:p>
    <w:p w14:paraId="08FC3D31" w14:textId="71F097E6" w:rsidR="0002289D" w:rsidRDefault="0002289D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 xml:space="preserve">Consecuentemente adhiero a la aplicación del Régimen de Retenciones </w:t>
      </w:r>
      <w:r w:rsidR="008E2598">
        <w:rPr>
          <w:rFonts w:ascii="Garamond" w:hAnsi="Garamond"/>
          <w:lang w:val="es-AR"/>
        </w:rPr>
        <w:t xml:space="preserve">establecido, renunciando expresamente a reclamar el reintegro de las sumas retenidas. El incumplimiento de las disposiciones asumidas en la presente será considerado incumplimiento grave y habilitará a la Compañía a: i) no contratar a la Empresa que represento y/o; </w:t>
      </w:r>
      <w:proofErr w:type="spellStart"/>
      <w:r w:rsidR="008E2598">
        <w:rPr>
          <w:rFonts w:ascii="Garamond" w:hAnsi="Garamond"/>
          <w:lang w:val="es-AR"/>
        </w:rPr>
        <w:t>ii</w:t>
      </w:r>
      <w:proofErr w:type="spellEnd"/>
      <w:r w:rsidR="008E2598">
        <w:rPr>
          <w:rFonts w:ascii="Garamond" w:hAnsi="Garamond"/>
          <w:lang w:val="es-AR"/>
        </w:rPr>
        <w:t xml:space="preserve">) Rescindir de pleno derecho cualquier contratación vigente con la empresa que represento, encontrándose la Compañía habilitada a iniciar las acciones por incumplimiento contractual y por los daños y perjuicios que fueran ocasionados, sin perjuicio de la aplicación de las penalidades correspondientes y/o, </w:t>
      </w:r>
      <w:proofErr w:type="spellStart"/>
      <w:r w:rsidR="008E2598">
        <w:rPr>
          <w:rFonts w:ascii="Garamond" w:hAnsi="Garamond"/>
          <w:lang w:val="es-AR"/>
        </w:rPr>
        <w:t>iii</w:t>
      </w:r>
      <w:proofErr w:type="spellEnd"/>
      <w:r w:rsidR="008E2598">
        <w:rPr>
          <w:rFonts w:ascii="Garamond" w:hAnsi="Garamond"/>
          <w:lang w:val="es-AR"/>
        </w:rPr>
        <w:t>) excluir a la Empresa que represento del Registro de proveedores de la compañía.</w:t>
      </w:r>
    </w:p>
    <w:p w14:paraId="1FACE6DB" w14:textId="77777777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</w:p>
    <w:p w14:paraId="5DF7AE81" w14:textId="77777777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</w:p>
    <w:p w14:paraId="34CA7A56" w14:textId="79D8189C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>Firma:</w:t>
      </w:r>
    </w:p>
    <w:p w14:paraId="6909FB21" w14:textId="22A6A573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</w:p>
    <w:p w14:paraId="3F63806A" w14:textId="21A3F574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 xml:space="preserve">Aclaración: </w:t>
      </w:r>
    </w:p>
    <w:p w14:paraId="2FC91AAC" w14:textId="77777777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</w:p>
    <w:p w14:paraId="139A72A0" w14:textId="3EB40604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>Cargo/Puesto:</w:t>
      </w:r>
    </w:p>
    <w:p w14:paraId="09020C62" w14:textId="77777777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</w:p>
    <w:p w14:paraId="0DE4572D" w14:textId="00A702D8" w:rsidR="008E2598" w:rsidRDefault="008E2598" w:rsidP="009511CA">
      <w:pPr>
        <w:tabs>
          <w:tab w:val="left" w:pos="6600"/>
        </w:tabs>
        <w:autoSpaceDE w:val="0"/>
        <w:autoSpaceDN w:val="0"/>
        <w:spacing w:line="360" w:lineRule="auto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>Fecha:</w:t>
      </w:r>
    </w:p>
    <w:sectPr w:rsidR="008E2598" w:rsidSect="005B60B3">
      <w:headerReference w:type="default" r:id="rId8"/>
      <w:footerReference w:type="default" r:id="rId9"/>
      <w:pgSz w:w="12240" w:h="20160" w:code="5"/>
      <w:pgMar w:top="1843" w:right="984" w:bottom="709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DE80" w14:textId="77777777" w:rsidR="00622EBF" w:rsidRDefault="00622EBF">
      <w:r>
        <w:separator/>
      </w:r>
    </w:p>
  </w:endnote>
  <w:endnote w:type="continuationSeparator" w:id="0">
    <w:p w14:paraId="7A77BA33" w14:textId="77777777" w:rsidR="00622EBF" w:rsidRDefault="006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C798" w14:textId="77777777" w:rsidR="00510315" w:rsidRDefault="00510315" w:rsidP="00035EAE">
    <w:pPr>
      <w:pStyle w:val="Piedepgina"/>
      <w:tabs>
        <w:tab w:val="left" w:pos="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23A3" w14:textId="77777777" w:rsidR="00622EBF" w:rsidRDefault="00622EBF">
      <w:r>
        <w:separator/>
      </w:r>
    </w:p>
  </w:footnote>
  <w:footnote w:type="continuationSeparator" w:id="0">
    <w:p w14:paraId="04109A59" w14:textId="77777777" w:rsidR="00622EBF" w:rsidRDefault="0062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A25C" w14:textId="086C2C68" w:rsidR="00510315" w:rsidRDefault="00510315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5567AC" wp14:editId="1C3FDED5">
              <wp:simplePos x="0" y="0"/>
              <wp:positionH relativeFrom="column">
                <wp:posOffset>-114935</wp:posOffset>
              </wp:positionH>
              <wp:positionV relativeFrom="paragraph">
                <wp:posOffset>523875</wp:posOffset>
              </wp:positionV>
              <wp:extent cx="2628900" cy="790575"/>
              <wp:effectExtent l="0" t="0" r="0" b="0"/>
              <wp:wrapTight wrapText="bothSides">
                <wp:wrapPolygon edited="0">
                  <wp:start x="313" y="1561"/>
                  <wp:lineTo x="313" y="19778"/>
                  <wp:lineTo x="21130" y="19778"/>
                  <wp:lineTo x="21130" y="1561"/>
                  <wp:lineTo x="313" y="1561"/>
                </wp:wrapPolygon>
              </wp:wrapTight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66ABD" w14:textId="77777777" w:rsidR="00510315" w:rsidRPr="00471C81" w:rsidRDefault="00510315" w:rsidP="007C3E04">
                          <w:pPr>
                            <w:rPr>
                              <w:rFonts w:ascii="Myriad Pro" w:hAnsi="Myriad Pro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567A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9.05pt;margin-top:41.25pt;width:207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" filled="f" stroked="f">
              <v:textbox inset=",7.2pt,,7.2pt">
                <w:txbxContent>
                  <w:p w14:paraId="7EA66ABD" w14:textId="77777777" w:rsidR="00510315" w:rsidRPr="00471C81" w:rsidRDefault="00510315" w:rsidP="007C3E04">
                    <w:pPr>
                      <w:rPr>
                        <w:rFonts w:ascii="Myriad Pro" w:hAnsi="Myriad Pro"/>
                        <w:color w:val="808080"/>
                        <w:sz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20C"/>
    <w:multiLevelType w:val="hybridMultilevel"/>
    <w:tmpl w:val="02EA1080"/>
    <w:lvl w:ilvl="0" w:tplc="2C0A0017">
      <w:start w:val="1"/>
      <w:numFmt w:val="lowerLetter"/>
      <w:lvlText w:val="%1)"/>
      <w:lvlJc w:val="left"/>
      <w:pPr>
        <w:ind w:left="1434" w:hanging="360"/>
      </w:pPr>
    </w:lvl>
    <w:lvl w:ilvl="1" w:tplc="2C0A0019">
      <w:start w:val="1"/>
      <w:numFmt w:val="lowerLetter"/>
      <w:lvlText w:val="%2."/>
      <w:lvlJc w:val="left"/>
      <w:pPr>
        <w:ind w:left="2154" w:hanging="360"/>
      </w:pPr>
    </w:lvl>
    <w:lvl w:ilvl="2" w:tplc="2C0A001B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249498A"/>
    <w:multiLevelType w:val="hybridMultilevel"/>
    <w:tmpl w:val="4DB69204"/>
    <w:lvl w:ilvl="0" w:tplc="0BDA2134">
      <w:start w:val="1"/>
      <w:numFmt w:val="lowerLetter"/>
      <w:lvlText w:val="%1."/>
      <w:lvlJc w:val="left"/>
      <w:pPr>
        <w:ind w:left="34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99" w:hanging="360"/>
      </w:pPr>
    </w:lvl>
    <w:lvl w:ilvl="2" w:tplc="2C0A001B" w:tentative="1">
      <w:start w:val="1"/>
      <w:numFmt w:val="lowerRoman"/>
      <w:lvlText w:val="%3."/>
      <w:lvlJc w:val="right"/>
      <w:pPr>
        <w:ind w:left="4919" w:hanging="180"/>
      </w:pPr>
    </w:lvl>
    <w:lvl w:ilvl="3" w:tplc="2C0A000F" w:tentative="1">
      <w:start w:val="1"/>
      <w:numFmt w:val="decimal"/>
      <w:lvlText w:val="%4."/>
      <w:lvlJc w:val="left"/>
      <w:pPr>
        <w:ind w:left="5639" w:hanging="360"/>
      </w:pPr>
    </w:lvl>
    <w:lvl w:ilvl="4" w:tplc="2C0A0019" w:tentative="1">
      <w:start w:val="1"/>
      <w:numFmt w:val="lowerLetter"/>
      <w:lvlText w:val="%5."/>
      <w:lvlJc w:val="left"/>
      <w:pPr>
        <w:ind w:left="6359" w:hanging="360"/>
      </w:pPr>
    </w:lvl>
    <w:lvl w:ilvl="5" w:tplc="2C0A001B" w:tentative="1">
      <w:start w:val="1"/>
      <w:numFmt w:val="lowerRoman"/>
      <w:lvlText w:val="%6."/>
      <w:lvlJc w:val="right"/>
      <w:pPr>
        <w:ind w:left="7079" w:hanging="180"/>
      </w:pPr>
    </w:lvl>
    <w:lvl w:ilvl="6" w:tplc="2C0A000F" w:tentative="1">
      <w:start w:val="1"/>
      <w:numFmt w:val="decimal"/>
      <w:lvlText w:val="%7."/>
      <w:lvlJc w:val="left"/>
      <w:pPr>
        <w:ind w:left="7799" w:hanging="360"/>
      </w:pPr>
    </w:lvl>
    <w:lvl w:ilvl="7" w:tplc="2C0A0019" w:tentative="1">
      <w:start w:val="1"/>
      <w:numFmt w:val="lowerLetter"/>
      <w:lvlText w:val="%8."/>
      <w:lvlJc w:val="left"/>
      <w:pPr>
        <w:ind w:left="8519" w:hanging="360"/>
      </w:pPr>
    </w:lvl>
    <w:lvl w:ilvl="8" w:tplc="2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09A35EE3"/>
    <w:multiLevelType w:val="hybridMultilevel"/>
    <w:tmpl w:val="02AAA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1C9B"/>
    <w:multiLevelType w:val="hybridMultilevel"/>
    <w:tmpl w:val="2466AD3E"/>
    <w:lvl w:ilvl="0" w:tplc="C3C4ABB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07AC"/>
    <w:multiLevelType w:val="multilevel"/>
    <w:tmpl w:val="B33A64A4"/>
    <w:lvl w:ilvl="0">
      <w:start w:val="1"/>
      <w:numFmt w:val="upperRoman"/>
      <w:pStyle w:val="Subttulo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7665F35"/>
    <w:multiLevelType w:val="hybridMultilevel"/>
    <w:tmpl w:val="5D002578"/>
    <w:lvl w:ilvl="0" w:tplc="694AA00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7C76"/>
    <w:multiLevelType w:val="hybridMultilevel"/>
    <w:tmpl w:val="DDDAA692"/>
    <w:lvl w:ilvl="0" w:tplc="CA6649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63CD0"/>
    <w:multiLevelType w:val="hybridMultilevel"/>
    <w:tmpl w:val="275411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158B9"/>
    <w:multiLevelType w:val="hybridMultilevel"/>
    <w:tmpl w:val="F6A010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3598A"/>
    <w:multiLevelType w:val="hybridMultilevel"/>
    <w:tmpl w:val="DC0C7152"/>
    <w:lvl w:ilvl="0" w:tplc="A1547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771229"/>
    <w:multiLevelType w:val="hybridMultilevel"/>
    <w:tmpl w:val="C9C0630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AE0E74"/>
    <w:multiLevelType w:val="hybridMultilevel"/>
    <w:tmpl w:val="E7228CF6"/>
    <w:lvl w:ilvl="0" w:tplc="2496FE74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AR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17D5"/>
    <w:multiLevelType w:val="hybridMultilevel"/>
    <w:tmpl w:val="1C6225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9258F"/>
    <w:multiLevelType w:val="hybridMultilevel"/>
    <w:tmpl w:val="CE90245E"/>
    <w:lvl w:ilvl="0" w:tplc="2EDE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6C4117"/>
    <w:multiLevelType w:val="hybridMultilevel"/>
    <w:tmpl w:val="69B6DECC"/>
    <w:lvl w:ilvl="0" w:tplc="EDC431F8">
      <w:start w:val="1"/>
      <w:numFmt w:val="upperRoman"/>
      <w:lvlText w:val="%1."/>
      <w:lvlJc w:val="left"/>
      <w:pPr>
        <w:ind w:left="1080" w:hanging="72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1724F"/>
    <w:multiLevelType w:val="hybridMultilevel"/>
    <w:tmpl w:val="3274D4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286FBA"/>
    <w:multiLevelType w:val="hybridMultilevel"/>
    <w:tmpl w:val="6B32FFC6"/>
    <w:lvl w:ilvl="0" w:tplc="A98830B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0438"/>
    <w:multiLevelType w:val="hybridMultilevel"/>
    <w:tmpl w:val="BCA0D476"/>
    <w:lvl w:ilvl="0" w:tplc="E38AAFB8">
      <w:start w:val="1"/>
      <w:numFmt w:val="lowerRoman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7F2183"/>
    <w:multiLevelType w:val="hybridMultilevel"/>
    <w:tmpl w:val="DDAE0A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D1D65"/>
    <w:multiLevelType w:val="hybridMultilevel"/>
    <w:tmpl w:val="628C0B80"/>
    <w:lvl w:ilvl="0" w:tplc="A75871F0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773" w:hanging="360"/>
      </w:pPr>
    </w:lvl>
    <w:lvl w:ilvl="2" w:tplc="2C0A001B" w:tentative="1">
      <w:start w:val="1"/>
      <w:numFmt w:val="lowerRoman"/>
      <w:lvlText w:val="%3."/>
      <w:lvlJc w:val="right"/>
      <w:pPr>
        <w:ind w:left="4493" w:hanging="180"/>
      </w:pPr>
    </w:lvl>
    <w:lvl w:ilvl="3" w:tplc="2C0A000F" w:tentative="1">
      <w:start w:val="1"/>
      <w:numFmt w:val="decimal"/>
      <w:lvlText w:val="%4."/>
      <w:lvlJc w:val="left"/>
      <w:pPr>
        <w:ind w:left="5213" w:hanging="360"/>
      </w:pPr>
    </w:lvl>
    <w:lvl w:ilvl="4" w:tplc="2C0A0019" w:tentative="1">
      <w:start w:val="1"/>
      <w:numFmt w:val="lowerLetter"/>
      <w:lvlText w:val="%5."/>
      <w:lvlJc w:val="left"/>
      <w:pPr>
        <w:ind w:left="5933" w:hanging="360"/>
      </w:pPr>
    </w:lvl>
    <w:lvl w:ilvl="5" w:tplc="2C0A001B" w:tentative="1">
      <w:start w:val="1"/>
      <w:numFmt w:val="lowerRoman"/>
      <w:lvlText w:val="%6."/>
      <w:lvlJc w:val="right"/>
      <w:pPr>
        <w:ind w:left="6653" w:hanging="180"/>
      </w:pPr>
    </w:lvl>
    <w:lvl w:ilvl="6" w:tplc="2C0A000F" w:tentative="1">
      <w:start w:val="1"/>
      <w:numFmt w:val="decimal"/>
      <w:lvlText w:val="%7."/>
      <w:lvlJc w:val="left"/>
      <w:pPr>
        <w:ind w:left="7373" w:hanging="360"/>
      </w:pPr>
    </w:lvl>
    <w:lvl w:ilvl="7" w:tplc="2C0A0019" w:tentative="1">
      <w:start w:val="1"/>
      <w:numFmt w:val="lowerLetter"/>
      <w:lvlText w:val="%8."/>
      <w:lvlJc w:val="left"/>
      <w:pPr>
        <w:ind w:left="8093" w:hanging="360"/>
      </w:pPr>
    </w:lvl>
    <w:lvl w:ilvl="8" w:tplc="2C0A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0" w15:restartNumberingAfterBreak="0">
    <w:nsid w:val="47DB711B"/>
    <w:multiLevelType w:val="hybridMultilevel"/>
    <w:tmpl w:val="59E03DB0"/>
    <w:lvl w:ilvl="0" w:tplc="D1B484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05EBC"/>
    <w:multiLevelType w:val="hybridMultilevel"/>
    <w:tmpl w:val="BF04AEE4"/>
    <w:lvl w:ilvl="0" w:tplc="226E5FEE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773" w:hanging="360"/>
      </w:pPr>
    </w:lvl>
    <w:lvl w:ilvl="2" w:tplc="2C0A001B" w:tentative="1">
      <w:start w:val="1"/>
      <w:numFmt w:val="lowerRoman"/>
      <w:lvlText w:val="%3."/>
      <w:lvlJc w:val="right"/>
      <w:pPr>
        <w:ind w:left="4493" w:hanging="180"/>
      </w:pPr>
    </w:lvl>
    <w:lvl w:ilvl="3" w:tplc="2C0A000F" w:tentative="1">
      <w:start w:val="1"/>
      <w:numFmt w:val="decimal"/>
      <w:lvlText w:val="%4."/>
      <w:lvlJc w:val="left"/>
      <w:pPr>
        <w:ind w:left="5213" w:hanging="360"/>
      </w:pPr>
    </w:lvl>
    <w:lvl w:ilvl="4" w:tplc="2C0A0019" w:tentative="1">
      <w:start w:val="1"/>
      <w:numFmt w:val="lowerLetter"/>
      <w:lvlText w:val="%5."/>
      <w:lvlJc w:val="left"/>
      <w:pPr>
        <w:ind w:left="5933" w:hanging="360"/>
      </w:pPr>
    </w:lvl>
    <w:lvl w:ilvl="5" w:tplc="2C0A001B" w:tentative="1">
      <w:start w:val="1"/>
      <w:numFmt w:val="lowerRoman"/>
      <w:lvlText w:val="%6."/>
      <w:lvlJc w:val="right"/>
      <w:pPr>
        <w:ind w:left="6653" w:hanging="180"/>
      </w:pPr>
    </w:lvl>
    <w:lvl w:ilvl="6" w:tplc="2C0A000F" w:tentative="1">
      <w:start w:val="1"/>
      <w:numFmt w:val="decimal"/>
      <w:lvlText w:val="%7."/>
      <w:lvlJc w:val="left"/>
      <w:pPr>
        <w:ind w:left="7373" w:hanging="360"/>
      </w:pPr>
    </w:lvl>
    <w:lvl w:ilvl="7" w:tplc="2C0A0019" w:tentative="1">
      <w:start w:val="1"/>
      <w:numFmt w:val="lowerLetter"/>
      <w:lvlText w:val="%8."/>
      <w:lvlJc w:val="left"/>
      <w:pPr>
        <w:ind w:left="8093" w:hanging="360"/>
      </w:pPr>
    </w:lvl>
    <w:lvl w:ilvl="8" w:tplc="2C0A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2" w15:restartNumberingAfterBreak="0">
    <w:nsid w:val="4DDA6251"/>
    <w:multiLevelType w:val="hybridMultilevel"/>
    <w:tmpl w:val="D6A0581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8491A"/>
    <w:multiLevelType w:val="multilevel"/>
    <w:tmpl w:val="4B2EA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2C5115"/>
    <w:multiLevelType w:val="hybridMultilevel"/>
    <w:tmpl w:val="B890E910"/>
    <w:lvl w:ilvl="0" w:tplc="CF80F5EE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3E80E86"/>
    <w:multiLevelType w:val="hybridMultilevel"/>
    <w:tmpl w:val="A5B816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26377"/>
    <w:multiLevelType w:val="hybridMultilevel"/>
    <w:tmpl w:val="363890EC"/>
    <w:lvl w:ilvl="0" w:tplc="2C0A0017">
      <w:start w:val="1"/>
      <w:numFmt w:val="lowerLetter"/>
      <w:lvlText w:val="%1)"/>
      <w:lvlJc w:val="left"/>
      <w:pPr>
        <w:ind w:left="1434" w:hanging="360"/>
      </w:pPr>
    </w:lvl>
    <w:lvl w:ilvl="1" w:tplc="2C0A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87B7C84"/>
    <w:multiLevelType w:val="hybridMultilevel"/>
    <w:tmpl w:val="D9F4FA3A"/>
    <w:lvl w:ilvl="0" w:tplc="DF5669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81" w:hanging="360"/>
      </w:pPr>
    </w:lvl>
    <w:lvl w:ilvl="2" w:tplc="2C0A001B" w:tentative="1">
      <w:start w:val="1"/>
      <w:numFmt w:val="lowerRoman"/>
      <w:lvlText w:val="%3."/>
      <w:lvlJc w:val="right"/>
      <w:pPr>
        <w:ind w:left="3501" w:hanging="180"/>
      </w:pPr>
    </w:lvl>
    <w:lvl w:ilvl="3" w:tplc="2C0A000F" w:tentative="1">
      <w:start w:val="1"/>
      <w:numFmt w:val="decimal"/>
      <w:lvlText w:val="%4."/>
      <w:lvlJc w:val="left"/>
      <w:pPr>
        <w:ind w:left="4221" w:hanging="360"/>
      </w:pPr>
    </w:lvl>
    <w:lvl w:ilvl="4" w:tplc="2C0A0019" w:tentative="1">
      <w:start w:val="1"/>
      <w:numFmt w:val="lowerLetter"/>
      <w:lvlText w:val="%5."/>
      <w:lvlJc w:val="left"/>
      <w:pPr>
        <w:ind w:left="4941" w:hanging="360"/>
      </w:pPr>
    </w:lvl>
    <w:lvl w:ilvl="5" w:tplc="2C0A001B" w:tentative="1">
      <w:start w:val="1"/>
      <w:numFmt w:val="lowerRoman"/>
      <w:lvlText w:val="%6."/>
      <w:lvlJc w:val="right"/>
      <w:pPr>
        <w:ind w:left="5661" w:hanging="180"/>
      </w:pPr>
    </w:lvl>
    <w:lvl w:ilvl="6" w:tplc="2C0A000F" w:tentative="1">
      <w:start w:val="1"/>
      <w:numFmt w:val="decimal"/>
      <w:lvlText w:val="%7."/>
      <w:lvlJc w:val="left"/>
      <w:pPr>
        <w:ind w:left="6381" w:hanging="360"/>
      </w:pPr>
    </w:lvl>
    <w:lvl w:ilvl="7" w:tplc="2C0A0019" w:tentative="1">
      <w:start w:val="1"/>
      <w:numFmt w:val="lowerLetter"/>
      <w:lvlText w:val="%8."/>
      <w:lvlJc w:val="left"/>
      <w:pPr>
        <w:ind w:left="7101" w:hanging="360"/>
      </w:pPr>
    </w:lvl>
    <w:lvl w:ilvl="8" w:tplc="2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8FC5FD7"/>
    <w:multiLevelType w:val="hybridMultilevel"/>
    <w:tmpl w:val="FE68A33A"/>
    <w:lvl w:ilvl="0" w:tplc="21B4774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761F4A7C"/>
    <w:multiLevelType w:val="hybridMultilevel"/>
    <w:tmpl w:val="DCBA7B34"/>
    <w:lvl w:ilvl="0" w:tplc="9B72F41E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AB552D7"/>
    <w:multiLevelType w:val="hybridMultilevel"/>
    <w:tmpl w:val="66C877A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0178"/>
    <w:multiLevelType w:val="hybridMultilevel"/>
    <w:tmpl w:val="194238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2928">
    <w:abstractNumId w:val="8"/>
  </w:num>
  <w:num w:numId="2" w16cid:durableId="1356231991">
    <w:abstractNumId w:val="5"/>
  </w:num>
  <w:num w:numId="3" w16cid:durableId="333339779">
    <w:abstractNumId w:val="2"/>
  </w:num>
  <w:num w:numId="4" w16cid:durableId="1727340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019643">
    <w:abstractNumId w:val="9"/>
  </w:num>
  <w:num w:numId="6" w16cid:durableId="2109159641">
    <w:abstractNumId w:val="28"/>
  </w:num>
  <w:num w:numId="7" w16cid:durableId="1165559582">
    <w:abstractNumId w:val="6"/>
  </w:num>
  <w:num w:numId="8" w16cid:durableId="1337928342">
    <w:abstractNumId w:val="30"/>
  </w:num>
  <w:num w:numId="9" w16cid:durableId="1008870219">
    <w:abstractNumId w:val="4"/>
  </w:num>
  <w:num w:numId="10" w16cid:durableId="700205881">
    <w:abstractNumId w:val="20"/>
  </w:num>
  <w:num w:numId="11" w16cid:durableId="501697694">
    <w:abstractNumId w:val="10"/>
  </w:num>
  <w:num w:numId="12" w16cid:durableId="1846087745">
    <w:abstractNumId w:val="15"/>
  </w:num>
  <w:num w:numId="13" w16cid:durableId="1068455677">
    <w:abstractNumId w:val="12"/>
  </w:num>
  <w:num w:numId="14" w16cid:durableId="489949677">
    <w:abstractNumId w:val="0"/>
  </w:num>
  <w:num w:numId="15" w16cid:durableId="430246198">
    <w:abstractNumId w:val="26"/>
  </w:num>
  <w:num w:numId="16" w16cid:durableId="1228182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1406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6422135">
    <w:abstractNumId w:val="17"/>
  </w:num>
  <w:num w:numId="19" w16cid:durableId="1852405487">
    <w:abstractNumId w:val="13"/>
  </w:num>
  <w:num w:numId="20" w16cid:durableId="1841045994">
    <w:abstractNumId w:val="27"/>
  </w:num>
  <w:num w:numId="21" w16cid:durableId="813184904">
    <w:abstractNumId w:val="18"/>
  </w:num>
  <w:num w:numId="22" w16cid:durableId="157888657">
    <w:abstractNumId w:val="1"/>
  </w:num>
  <w:num w:numId="23" w16cid:durableId="495220128">
    <w:abstractNumId w:val="23"/>
  </w:num>
  <w:num w:numId="24" w16cid:durableId="366376582">
    <w:abstractNumId w:val="22"/>
  </w:num>
  <w:num w:numId="25" w16cid:durableId="140392004">
    <w:abstractNumId w:val="7"/>
  </w:num>
  <w:num w:numId="26" w16cid:durableId="336730435">
    <w:abstractNumId w:val="11"/>
  </w:num>
  <w:num w:numId="27" w16cid:durableId="1832720708">
    <w:abstractNumId w:val="29"/>
  </w:num>
  <w:num w:numId="28" w16cid:durableId="7342029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3150092">
    <w:abstractNumId w:val="14"/>
  </w:num>
  <w:num w:numId="30" w16cid:durableId="814103022">
    <w:abstractNumId w:val="3"/>
  </w:num>
  <w:num w:numId="31" w16cid:durableId="1957175511">
    <w:abstractNumId w:val="21"/>
  </w:num>
  <w:num w:numId="32" w16cid:durableId="14205250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83288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32"/>
    <w:rsid w:val="000011A3"/>
    <w:rsid w:val="00004B0A"/>
    <w:rsid w:val="00014592"/>
    <w:rsid w:val="00022795"/>
    <w:rsid w:val="0002289D"/>
    <w:rsid w:val="00026C4D"/>
    <w:rsid w:val="00035EAE"/>
    <w:rsid w:val="00040778"/>
    <w:rsid w:val="00042473"/>
    <w:rsid w:val="00065181"/>
    <w:rsid w:val="00066D26"/>
    <w:rsid w:val="000918F7"/>
    <w:rsid w:val="000940DB"/>
    <w:rsid w:val="000B596F"/>
    <w:rsid w:val="000C69FD"/>
    <w:rsid w:val="000E060D"/>
    <w:rsid w:val="000E5FA4"/>
    <w:rsid w:val="000F0821"/>
    <w:rsid w:val="000F3B3C"/>
    <w:rsid w:val="000F5D76"/>
    <w:rsid w:val="001049DF"/>
    <w:rsid w:val="001172E0"/>
    <w:rsid w:val="00117EE2"/>
    <w:rsid w:val="00145B0F"/>
    <w:rsid w:val="00153475"/>
    <w:rsid w:val="00164658"/>
    <w:rsid w:val="00191B63"/>
    <w:rsid w:val="001954F5"/>
    <w:rsid w:val="001B28DE"/>
    <w:rsid w:val="001B5AE0"/>
    <w:rsid w:val="001C1F77"/>
    <w:rsid w:val="001C7EC6"/>
    <w:rsid w:val="001D7116"/>
    <w:rsid w:val="001E678A"/>
    <w:rsid w:val="00202AAE"/>
    <w:rsid w:val="002062C4"/>
    <w:rsid w:val="00210F90"/>
    <w:rsid w:val="00214A9C"/>
    <w:rsid w:val="002208F0"/>
    <w:rsid w:val="00232577"/>
    <w:rsid w:val="002468DB"/>
    <w:rsid w:val="00257C21"/>
    <w:rsid w:val="002602FA"/>
    <w:rsid w:val="00265FEA"/>
    <w:rsid w:val="002B7481"/>
    <w:rsid w:val="002C0409"/>
    <w:rsid w:val="002E1836"/>
    <w:rsid w:val="002F0DDE"/>
    <w:rsid w:val="002F27BD"/>
    <w:rsid w:val="002F4343"/>
    <w:rsid w:val="002F5901"/>
    <w:rsid w:val="00304832"/>
    <w:rsid w:val="00336549"/>
    <w:rsid w:val="003446C1"/>
    <w:rsid w:val="003571A1"/>
    <w:rsid w:val="003700B1"/>
    <w:rsid w:val="00384432"/>
    <w:rsid w:val="003F6572"/>
    <w:rsid w:val="004252A3"/>
    <w:rsid w:val="0043096F"/>
    <w:rsid w:val="004336D1"/>
    <w:rsid w:val="00445874"/>
    <w:rsid w:val="00451304"/>
    <w:rsid w:val="00471C81"/>
    <w:rsid w:val="00482F41"/>
    <w:rsid w:val="004B2048"/>
    <w:rsid w:val="004C0CC0"/>
    <w:rsid w:val="004C386E"/>
    <w:rsid w:val="004C551D"/>
    <w:rsid w:val="004F13F9"/>
    <w:rsid w:val="004F7958"/>
    <w:rsid w:val="00510315"/>
    <w:rsid w:val="005306FF"/>
    <w:rsid w:val="00531067"/>
    <w:rsid w:val="00532386"/>
    <w:rsid w:val="00553B52"/>
    <w:rsid w:val="00557DF3"/>
    <w:rsid w:val="0058091C"/>
    <w:rsid w:val="00583BA5"/>
    <w:rsid w:val="005946A6"/>
    <w:rsid w:val="0059668B"/>
    <w:rsid w:val="005968F3"/>
    <w:rsid w:val="005B4C02"/>
    <w:rsid w:val="005B60B3"/>
    <w:rsid w:val="005B6A0A"/>
    <w:rsid w:val="005B7266"/>
    <w:rsid w:val="005B739F"/>
    <w:rsid w:val="005C3088"/>
    <w:rsid w:val="005C3507"/>
    <w:rsid w:val="005C4583"/>
    <w:rsid w:val="005D5D6A"/>
    <w:rsid w:val="005E3ED8"/>
    <w:rsid w:val="005F1689"/>
    <w:rsid w:val="005F2C7F"/>
    <w:rsid w:val="005F70F2"/>
    <w:rsid w:val="00612B2C"/>
    <w:rsid w:val="00614D9E"/>
    <w:rsid w:val="00622EBF"/>
    <w:rsid w:val="00626CF9"/>
    <w:rsid w:val="00627213"/>
    <w:rsid w:val="00627678"/>
    <w:rsid w:val="006451CD"/>
    <w:rsid w:val="00680430"/>
    <w:rsid w:val="006928F6"/>
    <w:rsid w:val="006A20FC"/>
    <w:rsid w:val="006A5BC8"/>
    <w:rsid w:val="006B61FB"/>
    <w:rsid w:val="006E2784"/>
    <w:rsid w:val="006E5CDC"/>
    <w:rsid w:val="006F3704"/>
    <w:rsid w:val="006F5008"/>
    <w:rsid w:val="00704AA8"/>
    <w:rsid w:val="00710B90"/>
    <w:rsid w:val="007238E1"/>
    <w:rsid w:val="00741D2F"/>
    <w:rsid w:val="00750C16"/>
    <w:rsid w:val="0075153F"/>
    <w:rsid w:val="00753A7D"/>
    <w:rsid w:val="00753C13"/>
    <w:rsid w:val="00756BEC"/>
    <w:rsid w:val="00756E1D"/>
    <w:rsid w:val="00763EF5"/>
    <w:rsid w:val="0077200A"/>
    <w:rsid w:val="00772536"/>
    <w:rsid w:val="007817C4"/>
    <w:rsid w:val="00783FFF"/>
    <w:rsid w:val="007A0FFF"/>
    <w:rsid w:val="007A6A2B"/>
    <w:rsid w:val="007C0CBF"/>
    <w:rsid w:val="007C3E04"/>
    <w:rsid w:val="007C53D1"/>
    <w:rsid w:val="007D675B"/>
    <w:rsid w:val="007E0CC7"/>
    <w:rsid w:val="007F44CE"/>
    <w:rsid w:val="008066B5"/>
    <w:rsid w:val="00806780"/>
    <w:rsid w:val="00811E87"/>
    <w:rsid w:val="00813520"/>
    <w:rsid w:val="008159EA"/>
    <w:rsid w:val="00823ECA"/>
    <w:rsid w:val="0082718F"/>
    <w:rsid w:val="00835225"/>
    <w:rsid w:val="008361A6"/>
    <w:rsid w:val="0084038A"/>
    <w:rsid w:val="0085101F"/>
    <w:rsid w:val="00852671"/>
    <w:rsid w:val="00856FA5"/>
    <w:rsid w:val="00882283"/>
    <w:rsid w:val="0088344A"/>
    <w:rsid w:val="008B246D"/>
    <w:rsid w:val="008E2598"/>
    <w:rsid w:val="008E3352"/>
    <w:rsid w:val="009057FE"/>
    <w:rsid w:val="00910868"/>
    <w:rsid w:val="009206BC"/>
    <w:rsid w:val="009244F4"/>
    <w:rsid w:val="00925663"/>
    <w:rsid w:val="00930663"/>
    <w:rsid w:val="009339CA"/>
    <w:rsid w:val="009474C3"/>
    <w:rsid w:val="00950178"/>
    <w:rsid w:val="009511CA"/>
    <w:rsid w:val="00952E87"/>
    <w:rsid w:val="00956A3E"/>
    <w:rsid w:val="00964410"/>
    <w:rsid w:val="00976C52"/>
    <w:rsid w:val="009A6B97"/>
    <w:rsid w:val="009B3088"/>
    <w:rsid w:val="009B593A"/>
    <w:rsid w:val="009D4026"/>
    <w:rsid w:val="009E681C"/>
    <w:rsid w:val="00A43CB5"/>
    <w:rsid w:val="00A45D63"/>
    <w:rsid w:val="00A51B60"/>
    <w:rsid w:val="00A51E5F"/>
    <w:rsid w:val="00A53DAF"/>
    <w:rsid w:val="00A568C2"/>
    <w:rsid w:val="00A633B3"/>
    <w:rsid w:val="00A66A72"/>
    <w:rsid w:val="00A75A8D"/>
    <w:rsid w:val="00A77BF4"/>
    <w:rsid w:val="00AA1A9D"/>
    <w:rsid w:val="00AA2494"/>
    <w:rsid w:val="00AA341F"/>
    <w:rsid w:val="00AB3546"/>
    <w:rsid w:val="00AB3E54"/>
    <w:rsid w:val="00AC7AF3"/>
    <w:rsid w:val="00AD6C0E"/>
    <w:rsid w:val="00AE1305"/>
    <w:rsid w:val="00AE4821"/>
    <w:rsid w:val="00AF47CD"/>
    <w:rsid w:val="00AF677A"/>
    <w:rsid w:val="00B30491"/>
    <w:rsid w:val="00B376CF"/>
    <w:rsid w:val="00B406C1"/>
    <w:rsid w:val="00B40D1D"/>
    <w:rsid w:val="00B419A9"/>
    <w:rsid w:val="00B6184E"/>
    <w:rsid w:val="00B67820"/>
    <w:rsid w:val="00B7392B"/>
    <w:rsid w:val="00B7768E"/>
    <w:rsid w:val="00B91C66"/>
    <w:rsid w:val="00BA6BF0"/>
    <w:rsid w:val="00BB008B"/>
    <w:rsid w:val="00BB705F"/>
    <w:rsid w:val="00BD5700"/>
    <w:rsid w:val="00BF7B68"/>
    <w:rsid w:val="00C34969"/>
    <w:rsid w:val="00C42C48"/>
    <w:rsid w:val="00C475F5"/>
    <w:rsid w:val="00C6088F"/>
    <w:rsid w:val="00C7197A"/>
    <w:rsid w:val="00C71C78"/>
    <w:rsid w:val="00C942F1"/>
    <w:rsid w:val="00C96963"/>
    <w:rsid w:val="00CB6337"/>
    <w:rsid w:val="00CC31ED"/>
    <w:rsid w:val="00CC59AA"/>
    <w:rsid w:val="00CD4AD9"/>
    <w:rsid w:val="00D12325"/>
    <w:rsid w:val="00D12B4F"/>
    <w:rsid w:val="00D26868"/>
    <w:rsid w:val="00D46E5C"/>
    <w:rsid w:val="00D645D1"/>
    <w:rsid w:val="00D714A1"/>
    <w:rsid w:val="00D80D70"/>
    <w:rsid w:val="00D93457"/>
    <w:rsid w:val="00D94A21"/>
    <w:rsid w:val="00DA4D73"/>
    <w:rsid w:val="00DC69E6"/>
    <w:rsid w:val="00DD4546"/>
    <w:rsid w:val="00DD6CC9"/>
    <w:rsid w:val="00DE33ED"/>
    <w:rsid w:val="00DF46D6"/>
    <w:rsid w:val="00E03237"/>
    <w:rsid w:val="00E050FB"/>
    <w:rsid w:val="00E05363"/>
    <w:rsid w:val="00E26098"/>
    <w:rsid w:val="00E271A5"/>
    <w:rsid w:val="00E344D0"/>
    <w:rsid w:val="00E440B5"/>
    <w:rsid w:val="00EA0B24"/>
    <w:rsid w:val="00EA35D3"/>
    <w:rsid w:val="00EB6F61"/>
    <w:rsid w:val="00ED6537"/>
    <w:rsid w:val="00EF1DF7"/>
    <w:rsid w:val="00EF60F1"/>
    <w:rsid w:val="00F00FCC"/>
    <w:rsid w:val="00F06166"/>
    <w:rsid w:val="00F11C46"/>
    <w:rsid w:val="00F14F9C"/>
    <w:rsid w:val="00F27C71"/>
    <w:rsid w:val="00F430DA"/>
    <w:rsid w:val="00F5070A"/>
    <w:rsid w:val="00F50D67"/>
    <w:rsid w:val="00F517F6"/>
    <w:rsid w:val="00F55229"/>
    <w:rsid w:val="00F77A3F"/>
    <w:rsid w:val="00F8134E"/>
    <w:rsid w:val="00FA67B5"/>
    <w:rsid w:val="00FD7B63"/>
    <w:rsid w:val="00FE0A7E"/>
    <w:rsid w:val="00FE0D3E"/>
    <w:rsid w:val="00FE4843"/>
    <w:rsid w:val="00FF26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069FF"/>
  <w15:docId w15:val="{7C3D8D76-9426-4FAE-A2CA-F170349C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3B3"/>
  </w:style>
  <w:style w:type="paragraph" w:styleId="Ttulo2">
    <w:name w:val="heading 2"/>
    <w:basedOn w:val="Normal"/>
    <w:next w:val="Normal"/>
    <w:link w:val="Ttulo2Car"/>
    <w:rsid w:val="00471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323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Ttulo4">
    <w:name w:val="heading 4"/>
    <w:basedOn w:val="Normal"/>
    <w:next w:val="Normal"/>
    <w:link w:val="Ttulo4Car"/>
    <w:qFormat/>
    <w:rsid w:val="004458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483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4832"/>
  </w:style>
  <w:style w:type="paragraph" w:styleId="Piedepgina">
    <w:name w:val="footer"/>
    <w:basedOn w:val="Normal"/>
    <w:link w:val="PiedepginaCar"/>
    <w:rsid w:val="0030483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04832"/>
  </w:style>
  <w:style w:type="character" w:styleId="Nmerodepgina">
    <w:name w:val="page number"/>
    <w:basedOn w:val="Fuentedeprrafopredeter"/>
    <w:rsid w:val="00B7768E"/>
  </w:style>
  <w:style w:type="paragraph" w:styleId="Textodeglobo">
    <w:name w:val="Balloon Text"/>
    <w:basedOn w:val="Normal"/>
    <w:link w:val="TextodegloboCar"/>
    <w:rsid w:val="00710B9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10B90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53C1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AR" w:eastAsia="en-US"/>
    </w:rPr>
  </w:style>
  <w:style w:type="paragraph" w:styleId="Prrafodelista">
    <w:name w:val="List Paragraph"/>
    <w:basedOn w:val="Normal"/>
    <w:uiPriority w:val="34"/>
    <w:qFormat/>
    <w:rsid w:val="00753C1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823E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23E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3E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23E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3ECA"/>
    <w:rPr>
      <w:b/>
      <w:bCs/>
      <w:sz w:val="20"/>
      <w:szCs w:val="20"/>
    </w:rPr>
  </w:style>
  <w:style w:type="paragraph" w:styleId="Revisin">
    <w:name w:val="Revision"/>
    <w:hidden/>
    <w:semiHidden/>
    <w:rsid w:val="005B4C02"/>
  </w:style>
  <w:style w:type="character" w:styleId="Hipervnculo">
    <w:name w:val="Hyperlink"/>
    <w:basedOn w:val="Fuentedeprrafopredeter"/>
    <w:unhideWhenUsed/>
    <w:rsid w:val="000C69FD"/>
    <w:rPr>
      <w:color w:val="0000FF" w:themeColor="hyperlink"/>
      <w:u w:val="single"/>
    </w:rPr>
  </w:style>
  <w:style w:type="table" w:styleId="Tablaconcuadrcula">
    <w:name w:val="Table Grid"/>
    <w:basedOn w:val="Tablanormal"/>
    <w:rsid w:val="00336549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36549"/>
    <w:rPr>
      <w:rFonts w:ascii="Arial" w:eastAsia="Times New Roman" w:hAnsi="Arial" w:cs="Times New Roman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6549"/>
    <w:rPr>
      <w:rFonts w:ascii="Arial" w:eastAsia="Times New Roman" w:hAnsi="Arial" w:cs="Times New Roman"/>
      <w:sz w:val="22"/>
      <w:lang w:val="es-ES" w:eastAsia="es-ES"/>
    </w:rPr>
  </w:style>
  <w:style w:type="paragraph" w:styleId="Subttulo">
    <w:name w:val="Subtitle"/>
    <w:basedOn w:val="Normal"/>
    <w:link w:val="SubttuloCar"/>
    <w:qFormat/>
    <w:rsid w:val="00336549"/>
    <w:pPr>
      <w:numPr>
        <w:numId w:val="9"/>
      </w:numPr>
      <w:tabs>
        <w:tab w:val="left" w:pos="425"/>
      </w:tabs>
      <w:spacing w:before="30" w:after="60"/>
    </w:pPr>
    <w:rPr>
      <w:rFonts w:ascii="Tahoma" w:eastAsia="Times New Roman" w:hAnsi="Tahoma" w:cs="Tahoma"/>
      <w:b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36549"/>
    <w:rPr>
      <w:rFonts w:ascii="Tahoma" w:eastAsia="Times New Roman" w:hAnsi="Tahoma" w:cs="Tahoma"/>
      <w:b/>
      <w:sz w:val="22"/>
      <w:lang w:val="es-ES" w:eastAsia="es-ES"/>
    </w:rPr>
  </w:style>
  <w:style w:type="paragraph" w:customStyle="1" w:styleId="factfiletitli">
    <w:name w:val="factfiletitli"/>
    <w:basedOn w:val="Normal"/>
    <w:rsid w:val="003365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tulo">
    <w:name w:val="Title"/>
    <w:basedOn w:val="Normal"/>
    <w:link w:val="TtuloCar"/>
    <w:uiPriority w:val="99"/>
    <w:qFormat/>
    <w:rsid w:val="004252A3"/>
    <w:pPr>
      <w:suppressAutoHyphens/>
      <w:jc w:val="center"/>
    </w:pPr>
    <w:rPr>
      <w:rFonts w:ascii="Arial" w:eastAsia="Times New Roman" w:hAnsi="Arial" w:cs="Times New Roman"/>
      <w:b/>
      <w:color w:val="000000"/>
      <w:spacing w:val="-2"/>
      <w:sz w:val="22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252A3"/>
    <w:rPr>
      <w:rFonts w:ascii="Arial" w:eastAsia="Times New Roman" w:hAnsi="Arial" w:cs="Times New Roman"/>
      <w:b/>
      <w:color w:val="000000"/>
      <w:spacing w:val="-2"/>
      <w:sz w:val="22"/>
      <w:szCs w:val="20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1031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32386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wordsection1">
    <w:name w:val="wordsection1"/>
    <w:basedOn w:val="Normal"/>
    <w:uiPriority w:val="99"/>
    <w:rsid w:val="00026C4D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AR" w:eastAsia="es-AR"/>
    </w:rPr>
  </w:style>
  <w:style w:type="character" w:customStyle="1" w:styleId="Ttulo2Car">
    <w:name w:val="Título 2 Car"/>
    <w:basedOn w:val="Fuentedeprrafopredeter"/>
    <w:link w:val="Ttulo2"/>
    <w:rsid w:val="00471C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xmsonormal">
    <w:name w:val="x_xmsonormal"/>
    <w:basedOn w:val="Normal"/>
    <w:rsid w:val="007C0CBF"/>
    <w:rPr>
      <w:rFonts w:ascii="Times New Roman" w:eastAsiaTheme="minorHAnsi" w:hAnsi="Times New Roman" w:cs="Times New Roman"/>
      <w:lang w:val="es-AR" w:eastAsia="es-AR"/>
    </w:rPr>
  </w:style>
  <w:style w:type="paragraph" w:customStyle="1" w:styleId="BodyText5FirstLineIndent">
    <w:name w:val="Body Text .5 First Line Indent"/>
    <w:basedOn w:val="Normal"/>
    <w:rsid w:val="00014592"/>
    <w:pPr>
      <w:spacing w:after="240"/>
      <w:ind w:firstLine="720"/>
    </w:pPr>
    <w:rPr>
      <w:rFonts w:ascii="Times New Roman" w:eastAsia="Times New Roman" w:hAnsi="Times New Roman" w:cs="Times New Roman"/>
      <w:lang w:eastAsia="en-US"/>
    </w:rPr>
  </w:style>
  <w:style w:type="character" w:customStyle="1" w:styleId="Ttulo4Car">
    <w:name w:val="Título 4 Car"/>
    <w:basedOn w:val="Fuentedeprrafopredeter"/>
    <w:link w:val="Ttulo4"/>
    <w:rsid w:val="004458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notapie">
    <w:name w:val="footnote text"/>
    <w:basedOn w:val="Normal"/>
    <w:link w:val="TextonotapieCar"/>
    <w:semiHidden/>
    <w:rsid w:val="00445874"/>
    <w:pPr>
      <w:jc w:val="both"/>
    </w:pPr>
    <w:rPr>
      <w:rFonts w:ascii="Arial" w:eastAsia="Times New Roman" w:hAnsi="Arial" w:cs="Times New Roman"/>
      <w:color w:val="000080"/>
      <w:sz w:val="20"/>
      <w:szCs w:val="20"/>
      <w:lang w:val="pt-BR" w:eastAsia="pt-BR"/>
    </w:rPr>
  </w:style>
  <w:style w:type="character" w:customStyle="1" w:styleId="TextonotapieCar">
    <w:name w:val="Texto nota pie Car"/>
    <w:basedOn w:val="Fuentedeprrafopredeter"/>
    <w:link w:val="Textonotapie"/>
    <w:semiHidden/>
    <w:rsid w:val="00445874"/>
    <w:rPr>
      <w:rFonts w:ascii="Arial" w:eastAsia="Times New Roman" w:hAnsi="Arial" w:cs="Times New Roman"/>
      <w:color w:val="000080"/>
      <w:sz w:val="20"/>
      <w:szCs w:val="20"/>
      <w:lang w:val="pt-BR" w:eastAsia="pt-BR"/>
    </w:rPr>
  </w:style>
  <w:style w:type="character" w:styleId="Refdenotaalpie">
    <w:name w:val="footnote reference"/>
    <w:basedOn w:val="Fuentedeprrafopredeter"/>
    <w:rsid w:val="00F50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55A2-BE80-430C-856A-A231DDA2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FB</dc:creator>
  <cp:lastModifiedBy>Noelia Belen Biga</cp:lastModifiedBy>
  <cp:revision>16</cp:revision>
  <cp:lastPrinted>2023-04-14T16:04:00Z</cp:lastPrinted>
  <dcterms:created xsi:type="dcterms:W3CDTF">2023-01-02T17:31:00Z</dcterms:created>
  <dcterms:modified xsi:type="dcterms:W3CDTF">2023-12-14T18:49:00Z</dcterms:modified>
</cp:coreProperties>
</file>